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83CF" w14:textId="3F510425" w:rsidR="00F5010E" w:rsidRDefault="00963E8A" w:rsidP="00963E8A">
      <w:pPr>
        <w:pStyle w:val="Heading2"/>
        <w:jc w:val="center"/>
      </w:pPr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67F0E1A6" wp14:editId="263FC616">
            <wp:simplePos x="0" y="0"/>
            <wp:positionH relativeFrom="column">
              <wp:posOffset>1066800</wp:posOffset>
            </wp:positionH>
            <wp:positionV relativeFrom="page">
              <wp:posOffset>60960</wp:posOffset>
            </wp:positionV>
            <wp:extent cx="3901440" cy="1950720"/>
            <wp:effectExtent l="0" t="0" r="3810" b="0"/>
            <wp:wrapNone/>
            <wp:docPr id="1773989193" name="Picture 1" descr="A dolphin with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89193" name="Picture 1" descr="A dolphin with text on a white backgroun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D9440" w14:textId="3468AB4C" w:rsidR="00F5010E" w:rsidRPr="00992765" w:rsidRDefault="00F5010E" w:rsidP="00992765">
      <w:pPr>
        <w:pStyle w:val="Heading4"/>
        <w:jc w:val="center"/>
        <w:rPr>
          <w:b/>
          <w:bCs/>
          <w:i w:val="0"/>
          <w:iCs w:val="0"/>
          <w:sz w:val="36"/>
          <w:szCs w:val="36"/>
        </w:rPr>
      </w:pPr>
      <w:r w:rsidRPr="00992765">
        <w:rPr>
          <w:b/>
          <w:bCs/>
          <w:i w:val="0"/>
          <w:iCs w:val="0"/>
          <w:color w:val="auto"/>
          <w:sz w:val="36"/>
          <w:szCs w:val="36"/>
        </w:rPr>
        <w:t>Minutes</w:t>
      </w:r>
    </w:p>
    <w:p w14:paraId="4109E964" w14:textId="1855A58A" w:rsidR="00F5010E" w:rsidRDefault="00F5010E">
      <w:r w:rsidRPr="00E56D33">
        <w:rPr>
          <w:b/>
          <w:bCs/>
        </w:rPr>
        <w:t>Date:</w:t>
      </w:r>
      <w:r>
        <w:t xml:space="preserve"> September 4, 2024</w:t>
      </w:r>
    </w:p>
    <w:p w14:paraId="61A22654" w14:textId="1DABC744" w:rsidR="00F5010E" w:rsidRDefault="00F5010E">
      <w:r w:rsidRPr="00E56D33">
        <w:rPr>
          <w:b/>
          <w:bCs/>
        </w:rPr>
        <w:t>Time:</w:t>
      </w:r>
      <w:r>
        <w:t xml:space="preserve"> 5:00 pm</w:t>
      </w:r>
    </w:p>
    <w:p w14:paraId="72D81D69" w14:textId="32AF3499" w:rsidR="00F5010E" w:rsidRPr="00E56D33" w:rsidRDefault="00F5010E">
      <w:pPr>
        <w:rPr>
          <w:b/>
          <w:bCs/>
        </w:rPr>
      </w:pPr>
      <w:r w:rsidRPr="00E56D33">
        <w:rPr>
          <w:b/>
          <w:bCs/>
        </w:rPr>
        <w:t>Attendance</w:t>
      </w:r>
    </w:p>
    <w:p w14:paraId="375802E2" w14:textId="4B9E7F6E" w:rsidR="00F5010E" w:rsidRDefault="00D067AA" w:rsidP="00F5010E">
      <w:pPr>
        <w:pStyle w:val="ListParagraph"/>
        <w:numPr>
          <w:ilvl w:val="0"/>
          <w:numId w:val="1"/>
        </w:numPr>
      </w:pPr>
      <w:r>
        <w:t xml:space="preserve">Principal </w:t>
      </w:r>
      <w:r w:rsidR="00F5010E">
        <w:t>Alyssa Francisco</w:t>
      </w:r>
    </w:p>
    <w:p w14:paraId="25592B04" w14:textId="79B3C04F" w:rsidR="00DF10F9" w:rsidRDefault="007C1BC4" w:rsidP="00F5010E">
      <w:pPr>
        <w:pStyle w:val="ListParagraph"/>
        <w:numPr>
          <w:ilvl w:val="0"/>
          <w:numId w:val="1"/>
        </w:numPr>
      </w:pPr>
      <w:r>
        <w:t xml:space="preserve">Assistant Principal </w:t>
      </w:r>
      <w:r w:rsidR="00DF10F9">
        <w:t>Lisa Jackson</w:t>
      </w:r>
    </w:p>
    <w:p w14:paraId="2FD12CE3" w14:textId="218C7B0B" w:rsidR="00F5010E" w:rsidRDefault="00F5010E" w:rsidP="00F5010E">
      <w:pPr>
        <w:pStyle w:val="ListParagraph"/>
        <w:numPr>
          <w:ilvl w:val="0"/>
          <w:numId w:val="1"/>
        </w:numPr>
      </w:pPr>
      <w:r>
        <w:t>Brenda Garces</w:t>
      </w:r>
    </w:p>
    <w:p w14:paraId="285B64B5" w14:textId="4EB2CBF9" w:rsidR="00F5010E" w:rsidRDefault="00DF10F9" w:rsidP="00F5010E">
      <w:pPr>
        <w:pStyle w:val="ListParagraph"/>
        <w:numPr>
          <w:ilvl w:val="0"/>
          <w:numId w:val="1"/>
        </w:numPr>
      </w:pPr>
      <w:r>
        <w:t>Magally Hurtado</w:t>
      </w:r>
    </w:p>
    <w:p w14:paraId="4E7D775A" w14:textId="726791C8" w:rsidR="00DF10F9" w:rsidRDefault="00DF10F9" w:rsidP="00DF10F9">
      <w:pPr>
        <w:pStyle w:val="ListParagraph"/>
        <w:numPr>
          <w:ilvl w:val="0"/>
          <w:numId w:val="1"/>
        </w:numPr>
      </w:pPr>
      <w:r>
        <w:t xml:space="preserve">Maryan Castle </w:t>
      </w:r>
    </w:p>
    <w:p w14:paraId="512BCF5C" w14:textId="1CBC70D9" w:rsidR="00DF10F9" w:rsidRDefault="00DF10F9" w:rsidP="00DF10F9">
      <w:pPr>
        <w:pStyle w:val="ListParagraph"/>
        <w:numPr>
          <w:ilvl w:val="0"/>
          <w:numId w:val="1"/>
        </w:numPr>
      </w:pPr>
      <w:r>
        <w:t>Elizabeth Arrington Jones</w:t>
      </w:r>
    </w:p>
    <w:p w14:paraId="401A4C86" w14:textId="337B6FDA" w:rsidR="00DF10F9" w:rsidRDefault="00DF10F9" w:rsidP="00DF10F9">
      <w:pPr>
        <w:pStyle w:val="ListParagraph"/>
        <w:numPr>
          <w:ilvl w:val="0"/>
          <w:numId w:val="1"/>
        </w:numPr>
      </w:pPr>
      <w:r>
        <w:t>Lisa Haight</w:t>
      </w:r>
    </w:p>
    <w:p w14:paraId="170247AC" w14:textId="41E84D07" w:rsidR="00DF10F9" w:rsidRDefault="00DF10F9" w:rsidP="00DF10F9">
      <w:pPr>
        <w:pStyle w:val="ListParagraph"/>
        <w:numPr>
          <w:ilvl w:val="0"/>
          <w:numId w:val="1"/>
        </w:numPr>
      </w:pPr>
      <w:r>
        <w:t>Meghan Maldonado</w:t>
      </w:r>
    </w:p>
    <w:p w14:paraId="31393368" w14:textId="75E1B4A3" w:rsidR="00DF10F9" w:rsidRDefault="00DF10F9" w:rsidP="00DF10F9">
      <w:pPr>
        <w:pStyle w:val="ListParagraph"/>
        <w:numPr>
          <w:ilvl w:val="0"/>
          <w:numId w:val="1"/>
        </w:numPr>
      </w:pPr>
      <w:r>
        <w:t>Anna Beck</w:t>
      </w:r>
    </w:p>
    <w:p w14:paraId="0145CFE6" w14:textId="03F8EA48" w:rsidR="00DF10F9" w:rsidRDefault="00DF10F9" w:rsidP="00DF10F9">
      <w:pPr>
        <w:pStyle w:val="ListParagraph"/>
        <w:numPr>
          <w:ilvl w:val="0"/>
          <w:numId w:val="1"/>
        </w:numPr>
      </w:pPr>
      <w:r>
        <w:t>Carolina Serrano</w:t>
      </w:r>
    </w:p>
    <w:p w14:paraId="3F285B67" w14:textId="60160830" w:rsidR="00DF10F9" w:rsidRDefault="00DF10F9" w:rsidP="00DF10F9">
      <w:pPr>
        <w:pStyle w:val="ListParagraph"/>
        <w:numPr>
          <w:ilvl w:val="0"/>
          <w:numId w:val="1"/>
        </w:numPr>
      </w:pPr>
      <w:r>
        <w:t>LeAnne Hendricks</w:t>
      </w:r>
    </w:p>
    <w:p w14:paraId="776956AE" w14:textId="2B5532C4" w:rsidR="00FB531C" w:rsidRDefault="0021140C" w:rsidP="00DF10F9">
      <w:pPr>
        <w:pStyle w:val="ListParagraph"/>
        <w:numPr>
          <w:ilvl w:val="0"/>
          <w:numId w:val="1"/>
        </w:numPr>
      </w:pPr>
      <w:r>
        <w:t>Megan Everett</w:t>
      </w:r>
    </w:p>
    <w:p w14:paraId="1932B116" w14:textId="77777777" w:rsidR="00DF10F9" w:rsidRDefault="00DF10F9" w:rsidP="00DF10F9"/>
    <w:p w14:paraId="622D75E5" w14:textId="77777777" w:rsidR="00E56D33" w:rsidRPr="00E56D33" w:rsidRDefault="004B1453" w:rsidP="00DF10F9">
      <w:pPr>
        <w:rPr>
          <w:b/>
          <w:bCs/>
        </w:rPr>
      </w:pPr>
      <w:r w:rsidRPr="00E56D33">
        <w:rPr>
          <w:b/>
          <w:bCs/>
        </w:rPr>
        <w:t>Bylaws</w:t>
      </w:r>
      <w:r w:rsidR="00DF10F9" w:rsidRPr="00E56D33">
        <w:rPr>
          <w:b/>
          <w:bCs/>
        </w:rPr>
        <w:t xml:space="preserve"> </w:t>
      </w:r>
    </w:p>
    <w:p w14:paraId="7416902D" w14:textId="0510C07D" w:rsidR="00DF10F9" w:rsidRDefault="004B1453" w:rsidP="00DF10F9">
      <w:r>
        <w:t>R</w:t>
      </w:r>
      <w:r w:rsidR="00DF10F9">
        <w:t>evision of the bylaw (posted on the website)</w:t>
      </w:r>
    </w:p>
    <w:p w14:paraId="06EA9D22" w14:textId="05253113" w:rsidR="003504C6" w:rsidRPr="00E56D33" w:rsidRDefault="003504C6" w:rsidP="003504C6">
      <w:pPr>
        <w:rPr>
          <w:b/>
          <w:bCs/>
        </w:rPr>
      </w:pPr>
      <w:r w:rsidRPr="00E56D33">
        <w:rPr>
          <w:b/>
          <w:bCs/>
        </w:rPr>
        <w:t>CIP update:</w:t>
      </w:r>
    </w:p>
    <w:p w14:paraId="29A76FCC" w14:textId="77777777" w:rsidR="003504C6" w:rsidRPr="00555C6D" w:rsidRDefault="003504C6" w:rsidP="00E56D33">
      <w:pPr>
        <w:ind w:firstLine="360"/>
        <w:rPr>
          <w:b/>
          <w:bCs/>
        </w:rPr>
      </w:pPr>
      <w:r w:rsidRPr="00555C6D">
        <w:rPr>
          <w:b/>
          <w:bCs/>
        </w:rPr>
        <w:t>3 strategic priorities/Impact Goals</w:t>
      </w:r>
    </w:p>
    <w:p w14:paraId="1778B5F6" w14:textId="77777777" w:rsidR="003504C6" w:rsidRDefault="003504C6" w:rsidP="00555C6D">
      <w:pPr>
        <w:pStyle w:val="ListParagraph"/>
        <w:numPr>
          <w:ilvl w:val="0"/>
          <w:numId w:val="4"/>
        </w:numPr>
      </w:pPr>
      <w:r>
        <w:t>30% of students in grades 3-5 will score Pass Advance on the reading SOL assessment. (Last year 25%)</w:t>
      </w:r>
    </w:p>
    <w:p w14:paraId="0CE95179" w14:textId="60F66155" w:rsidR="003504C6" w:rsidRDefault="003504C6" w:rsidP="00555C6D">
      <w:pPr>
        <w:pStyle w:val="ListParagraph"/>
        <w:numPr>
          <w:ilvl w:val="0"/>
          <w:numId w:val="4"/>
        </w:numPr>
      </w:pPr>
      <w:r>
        <w:t xml:space="preserve">30% of students in grades 3-5 will score 90% or </w:t>
      </w:r>
      <w:r w:rsidR="00383E56">
        <w:t>higher</w:t>
      </w:r>
      <w:r>
        <w:t xml:space="preserve"> every 4 weeks on vertically aligned monthly power assessments.</w:t>
      </w:r>
    </w:p>
    <w:p w14:paraId="6DE73DC9" w14:textId="77777777" w:rsidR="003504C6" w:rsidRDefault="003504C6" w:rsidP="00555C6D">
      <w:pPr>
        <w:pStyle w:val="ListParagraph"/>
        <w:numPr>
          <w:ilvl w:val="0"/>
          <w:numId w:val="4"/>
        </w:numPr>
      </w:pPr>
      <w:r>
        <w:t xml:space="preserve">100% of K-3 students identified in the moderate &amp; </w:t>
      </w:r>
      <w:proofErr w:type="gramStart"/>
      <w:r>
        <w:t>high risk</w:t>
      </w:r>
      <w:proofErr w:type="gramEnd"/>
      <w:r>
        <w:t xml:space="preserve"> bands of VALLSS will have positive movement toward the low risk band</w:t>
      </w:r>
    </w:p>
    <w:p w14:paraId="29C646B6" w14:textId="77777777" w:rsidR="00383E56" w:rsidRDefault="00383E56" w:rsidP="00383E56">
      <w:pPr>
        <w:pStyle w:val="ListParagraph"/>
      </w:pPr>
    </w:p>
    <w:p w14:paraId="5477D029" w14:textId="77777777" w:rsidR="00383E56" w:rsidRDefault="00383E56" w:rsidP="00383E56">
      <w:pPr>
        <w:pStyle w:val="ListParagraph"/>
      </w:pPr>
    </w:p>
    <w:p w14:paraId="5B3A3603" w14:textId="77777777" w:rsidR="003504C6" w:rsidRPr="00555C6D" w:rsidRDefault="003504C6" w:rsidP="00E56D33">
      <w:pPr>
        <w:ind w:firstLine="360"/>
        <w:rPr>
          <w:b/>
          <w:bCs/>
        </w:rPr>
      </w:pPr>
      <w:r w:rsidRPr="00555C6D">
        <w:rPr>
          <w:b/>
          <w:bCs/>
        </w:rPr>
        <w:t>Implement:</w:t>
      </w:r>
    </w:p>
    <w:p w14:paraId="633703CE" w14:textId="77777777" w:rsidR="003504C6" w:rsidRDefault="003504C6" w:rsidP="00555C6D">
      <w:pPr>
        <w:pStyle w:val="ListParagraph"/>
        <w:numPr>
          <w:ilvl w:val="0"/>
          <w:numId w:val="5"/>
        </w:numPr>
      </w:pPr>
      <w:r>
        <w:t>100% of K-5 teachers will use high quality instruction materials for delivery in all aspects of the literacy block</w:t>
      </w:r>
    </w:p>
    <w:p w14:paraId="5099D332" w14:textId="77777777" w:rsidR="003504C6" w:rsidRDefault="003504C6" w:rsidP="00555C6D">
      <w:pPr>
        <w:pStyle w:val="ListParagraph"/>
        <w:numPr>
          <w:ilvl w:val="0"/>
          <w:numId w:val="5"/>
        </w:numPr>
      </w:pPr>
      <w:r>
        <w:lastRenderedPageBreak/>
        <w:t>100% of 3-5 teachers will discuss student results on the assessments and implement actionable next steps to meet all students’ individual needs</w:t>
      </w:r>
    </w:p>
    <w:p w14:paraId="38480B71" w14:textId="77777777" w:rsidR="003504C6" w:rsidRDefault="003504C6" w:rsidP="00555C6D">
      <w:pPr>
        <w:pStyle w:val="ListParagraph"/>
        <w:numPr>
          <w:ilvl w:val="0"/>
          <w:numId w:val="5"/>
        </w:numPr>
      </w:pPr>
      <w:r>
        <w:t>100% of students in grades K-5 will develop individualized learning goals to promote their progress and assume responsibility for their growth</w:t>
      </w:r>
    </w:p>
    <w:p w14:paraId="3EEBC591" w14:textId="77777777" w:rsidR="003504C6" w:rsidRPr="00555C6D" w:rsidRDefault="003504C6" w:rsidP="00E56D33">
      <w:pPr>
        <w:ind w:firstLine="360"/>
        <w:rPr>
          <w:b/>
          <w:bCs/>
        </w:rPr>
      </w:pPr>
      <w:r w:rsidRPr="00555C6D">
        <w:rPr>
          <w:b/>
          <w:bCs/>
        </w:rPr>
        <w:t>Positive climate and culture</w:t>
      </w:r>
    </w:p>
    <w:p w14:paraId="76072B82" w14:textId="77777777" w:rsidR="003504C6" w:rsidRDefault="003504C6" w:rsidP="00555C6D">
      <w:pPr>
        <w:pStyle w:val="ListParagraph"/>
        <w:numPr>
          <w:ilvl w:val="0"/>
          <w:numId w:val="6"/>
        </w:numPr>
      </w:pPr>
      <w:r>
        <w:t>Reduce chronic absenteeism to 5% or less by the end of the 2025 school year.</w:t>
      </w:r>
    </w:p>
    <w:p w14:paraId="0C1D0048" w14:textId="77777777" w:rsidR="003504C6" w:rsidRDefault="003504C6" w:rsidP="00555C6D">
      <w:pPr>
        <w:pStyle w:val="ListParagraph"/>
        <w:numPr>
          <w:ilvl w:val="0"/>
          <w:numId w:val="6"/>
        </w:numPr>
      </w:pPr>
      <w:r>
        <w:t>Last year we went from 16% to 9%.</w:t>
      </w:r>
    </w:p>
    <w:p w14:paraId="4FA08CEB" w14:textId="77777777" w:rsidR="003504C6" w:rsidRDefault="003504C6" w:rsidP="00555C6D">
      <w:pPr>
        <w:pStyle w:val="ListParagraph"/>
        <w:numPr>
          <w:ilvl w:val="0"/>
          <w:numId w:val="6"/>
        </w:numPr>
      </w:pPr>
      <w:r>
        <w:t>Attendance plan developed with families</w:t>
      </w:r>
    </w:p>
    <w:p w14:paraId="5D4AE724" w14:textId="77777777" w:rsidR="003504C6" w:rsidRDefault="003504C6" w:rsidP="00555C6D">
      <w:pPr>
        <w:pStyle w:val="ListParagraph"/>
        <w:numPr>
          <w:ilvl w:val="0"/>
          <w:numId w:val="6"/>
        </w:numPr>
      </w:pPr>
      <w:r>
        <w:t>Incentive program</w:t>
      </w:r>
    </w:p>
    <w:p w14:paraId="1D922CC4" w14:textId="77777777" w:rsidR="003504C6" w:rsidRPr="00127440" w:rsidRDefault="003504C6" w:rsidP="00E56D33">
      <w:pPr>
        <w:ind w:firstLine="360"/>
        <w:rPr>
          <w:b/>
          <w:bCs/>
        </w:rPr>
      </w:pPr>
      <w:r w:rsidRPr="00127440">
        <w:rPr>
          <w:b/>
          <w:bCs/>
        </w:rPr>
        <w:t>Family and Community Engagement</w:t>
      </w:r>
    </w:p>
    <w:p w14:paraId="0BCC2922" w14:textId="77777777" w:rsidR="003504C6" w:rsidRDefault="003504C6" w:rsidP="00127440">
      <w:pPr>
        <w:pStyle w:val="ListParagraph"/>
        <w:numPr>
          <w:ilvl w:val="0"/>
          <w:numId w:val="7"/>
        </w:numPr>
      </w:pPr>
      <w:r>
        <w:t>Old Bridge will have a high functioning advisory council by the end of SY25 by scoring at least 16/20 (80%) on the Advisory rubric.</w:t>
      </w:r>
    </w:p>
    <w:p w14:paraId="4A460C93" w14:textId="24E05F43" w:rsidR="003504C6" w:rsidRPr="00127440" w:rsidRDefault="00E56D33" w:rsidP="003504C6">
      <w:pPr>
        <w:rPr>
          <w:b/>
          <w:bCs/>
        </w:rPr>
      </w:pPr>
      <w:r>
        <w:rPr>
          <w:b/>
          <w:bCs/>
        </w:rPr>
        <w:t>B</w:t>
      </w:r>
      <w:r w:rsidR="003504C6" w:rsidRPr="00127440">
        <w:rPr>
          <w:b/>
          <w:bCs/>
        </w:rPr>
        <w:t>udget:</w:t>
      </w:r>
    </w:p>
    <w:p w14:paraId="21539611" w14:textId="77777777" w:rsidR="003504C6" w:rsidRDefault="003504C6" w:rsidP="00E56D33">
      <w:pPr>
        <w:pStyle w:val="ListParagraph"/>
        <w:numPr>
          <w:ilvl w:val="0"/>
          <w:numId w:val="7"/>
        </w:numPr>
      </w:pPr>
      <w:r>
        <w:t>Reviewed Fixed and Per Pupil allocations.</w:t>
      </w:r>
    </w:p>
    <w:p w14:paraId="01C3C04C" w14:textId="7FD56567" w:rsidR="00C044CC" w:rsidRDefault="003504C6" w:rsidP="00E56D33">
      <w:pPr>
        <w:pStyle w:val="ListParagraph"/>
        <w:numPr>
          <w:ilvl w:val="0"/>
          <w:numId w:val="7"/>
        </w:numPr>
      </w:pPr>
      <w:r>
        <w:t>Properly staffed for the opening of the 2024-2025 academic school year.</w:t>
      </w:r>
    </w:p>
    <w:p w14:paraId="6842B7E7" w14:textId="0870F8C8" w:rsidR="00EC4966" w:rsidRPr="00B74DB9" w:rsidRDefault="006428F7" w:rsidP="00DF10F9">
      <w:pPr>
        <w:rPr>
          <w:b/>
          <w:bCs/>
        </w:rPr>
      </w:pPr>
      <w:r w:rsidRPr="00B74DB9">
        <w:rPr>
          <w:b/>
          <w:bCs/>
        </w:rPr>
        <w:t>PTO Update</w:t>
      </w:r>
    </w:p>
    <w:p w14:paraId="4D829928" w14:textId="29DE8436" w:rsidR="006428F7" w:rsidRDefault="006428F7" w:rsidP="00DF10F9">
      <w:proofErr w:type="spellStart"/>
      <w:r>
        <w:t>Boosterthon</w:t>
      </w:r>
      <w:proofErr w:type="spellEnd"/>
      <w:r>
        <w:t xml:space="preserve"> Kickof</w:t>
      </w:r>
      <w:r w:rsidR="00AE6673">
        <w:t xml:space="preserve">f </w:t>
      </w:r>
      <w:r>
        <w:t>10/09</w:t>
      </w:r>
    </w:p>
    <w:p w14:paraId="6EB04CA9" w14:textId="6E8B24EA" w:rsidR="006428F7" w:rsidRPr="00B74DB9" w:rsidRDefault="00FB724A" w:rsidP="00DF10F9">
      <w:pPr>
        <w:rPr>
          <w:b/>
          <w:bCs/>
        </w:rPr>
      </w:pPr>
      <w:r w:rsidRPr="00B74DB9">
        <w:rPr>
          <w:b/>
          <w:bCs/>
        </w:rPr>
        <w:t>News</w:t>
      </w:r>
      <w:r w:rsidR="00044064" w:rsidRPr="00B74DB9">
        <w:rPr>
          <w:b/>
          <w:bCs/>
        </w:rPr>
        <w:t>!</w:t>
      </w:r>
    </w:p>
    <w:p w14:paraId="6D63D1FD" w14:textId="53B347E0" w:rsidR="00FB724A" w:rsidRDefault="00FB724A" w:rsidP="00DF10F9">
      <w:r>
        <w:t xml:space="preserve">Principal Alyssa Francisco </w:t>
      </w:r>
      <w:r w:rsidR="00044064">
        <w:t xml:space="preserve">has been chosen to be </w:t>
      </w:r>
      <w:r>
        <w:t xml:space="preserve">part of the Superintendent Principal </w:t>
      </w:r>
      <w:r w:rsidR="00DD75C2">
        <w:t>Adviso</w:t>
      </w:r>
      <w:r w:rsidR="00044064">
        <w:t xml:space="preserve">ry Council </w:t>
      </w:r>
    </w:p>
    <w:p w14:paraId="718518D5" w14:textId="77777777" w:rsidR="00DF10F9" w:rsidRDefault="00DF10F9" w:rsidP="00DF10F9"/>
    <w:p w14:paraId="3BC6C8DF" w14:textId="77777777" w:rsidR="00DF10F9" w:rsidRDefault="00DF10F9" w:rsidP="00DF10F9"/>
    <w:sectPr w:rsidR="00DF10F9" w:rsidSect="00383E56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6F59" w14:textId="77777777" w:rsidR="00061493" w:rsidRDefault="00061493" w:rsidP="00443364">
      <w:pPr>
        <w:spacing w:after="0" w:line="240" w:lineRule="auto"/>
      </w:pPr>
      <w:r>
        <w:separator/>
      </w:r>
    </w:p>
  </w:endnote>
  <w:endnote w:type="continuationSeparator" w:id="0">
    <w:p w14:paraId="7140F23E" w14:textId="77777777" w:rsidR="00061493" w:rsidRDefault="00061493" w:rsidP="0044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8A198" w14:textId="77777777" w:rsidR="00061493" w:rsidRDefault="00061493" w:rsidP="00443364">
      <w:pPr>
        <w:spacing w:after="0" w:line="240" w:lineRule="auto"/>
      </w:pPr>
      <w:r>
        <w:separator/>
      </w:r>
    </w:p>
  </w:footnote>
  <w:footnote w:type="continuationSeparator" w:id="0">
    <w:p w14:paraId="257B0696" w14:textId="77777777" w:rsidR="00061493" w:rsidRDefault="00061493" w:rsidP="0044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5D62"/>
    <w:multiLevelType w:val="hybridMultilevel"/>
    <w:tmpl w:val="F8EC2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63F"/>
    <w:multiLevelType w:val="hybridMultilevel"/>
    <w:tmpl w:val="F8B85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00D6C"/>
    <w:multiLevelType w:val="hybridMultilevel"/>
    <w:tmpl w:val="3FAE4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B82"/>
    <w:multiLevelType w:val="hybridMultilevel"/>
    <w:tmpl w:val="7404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C26"/>
    <w:multiLevelType w:val="hybridMultilevel"/>
    <w:tmpl w:val="01A8F7BA"/>
    <w:lvl w:ilvl="0" w:tplc="E640E6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A187D"/>
    <w:multiLevelType w:val="hybridMultilevel"/>
    <w:tmpl w:val="6D90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52325"/>
    <w:multiLevelType w:val="hybridMultilevel"/>
    <w:tmpl w:val="648603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97418">
    <w:abstractNumId w:val="3"/>
  </w:num>
  <w:num w:numId="2" w16cid:durableId="449907201">
    <w:abstractNumId w:val="4"/>
  </w:num>
  <w:num w:numId="3" w16cid:durableId="1697077416">
    <w:abstractNumId w:val="5"/>
  </w:num>
  <w:num w:numId="4" w16cid:durableId="1384602319">
    <w:abstractNumId w:val="0"/>
  </w:num>
  <w:num w:numId="5" w16cid:durableId="399325299">
    <w:abstractNumId w:val="2"/>
  </w:num>
  <w:num w:numId="6" w16cid:durableId="620038167">
    <w:abstractNumId w:val="1"/>
  </w:num>
  <w:num w:numId="7" w16cid:durableId="269555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0E"/>
    <w:rsid w:val="00005339"/>
    <w:rsid w:val="0002259A"/>
    <w:rsid w:val="00044064"/>
    <w:rsid w:val="00061493"/>
    <w:rsid w:val="00065B0C"/>
    <w:rsid w:val="000D18F5"/>
    <w:rsid w:val="00127440"/>
    <w:rsid w:val="0021140C"/>
    <w:rsid w:val="00263602"/>
    <w:rsid w:val="003504C6"/>
    <w:rsid w:val="00383E56"/>
    <w:rsid w:val="003869AC"/>
    <w:rsid w:val="0043018B"/>
    <w:rsid w:val="00443364"/>
    <w:rsid w:val="0046137D"/>
    <w:rsid w:val="004B1453"/>
    <w:rsid w:val="00555C6D"/>
    <w:rsid w:val="005710FE"/>
    <w:rsid w:val="005B1778"/>
    <w:rsid w:val="006428F7"/>
    <w:rsid w:val="007C1BC4"/>
    <w:rsid w:val="0081267E"/>
    <w:rsid w:val="00824C85"/>
    <w:rsid w:val="00843CB2"/>
    <w:rsid w:val="00845F42"/>
    <w:rsid w:val="00897829"/>
    <w:rsid w:val="008D09E7"/>
    <w:rsid w:val="008E4F7C"/>
    <w:rsid w:val="00963E8A"/>
    <w:rsid w:val="00992765"/>
    <w:rsid w:val="009A1102"/>
    <w:rsid w:val="00A53B4B"/>
    <w:rsid w:val="00A871E3"/>
    <w:rsid w:val="00AE6673"/>
    <w:rsid w:val="00B23586"/>
    <w:rsid w:val="00B74DB9"/>
    <w:rsid w:val="00C044CC"/>
    <w:rsid w:val="00D067AA"/>
    <w:rsid w:val="00D226E4"/>
    <w:rsid w:val="00DD61F2"/>
    <w:rsid w:val="00DD75C2"/>
    <w:rsid w:val="00DF10F9"/>
    <w:rsid w:val="00E1250C"/>
    <w:rsid w:val="00E2521A"/>
    <w:rsid w:val="00E56D33"/>
    <w:rsid w:val="00EA1BA8"/>
    <w:rsid w:val="00EC4966"/>
    <w:rsid w:val="00EF3FE8"/>
    <w:rsid w:val="00F04670"/>
    <w:rsid w:val="00F5010E"/>
    <w:rsid w:val="00FB531C"/>
    <w:rsid w:val="00FB724A"/>
    <w:rsid w:val="00FC5B19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61DE"/>
  <w15:chartTrackingRefBased/>
  <w15:docId w15:val="{0675A8CD-DA14-43AE-A1B7-8628752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0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0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0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50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1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364"/>
  </w:style>
  <w:style w:type="paragraph" w:styleId="Footer">
    <w:name w:val="footer"/>
    <w:basedOn w:val="Normal"/>
    <w:link w:val="FooterChar"/>
    <w:uiPriority w:val="99"/>
    <w:unhideWhenUsed/>
    <w:rsid w:val="0044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E. Garces</dc:creator>
  <cp:keywords/>
  <dc:description/>
  <cp:lastModifiedBy>Brenda E. Garces</cp:lastModifiedBy>
  <cp:revision>43</cp:revision>
  <cp:lastPrinted>2024-09-05T13:47:00Z</cp:lastPrinted>
  <dcterms:created xsi:type="dcterms:W3CDTF">2024-09-04T18:52:00Z</dcterms:created>
  <dcterms:modified xsi:type="dcterms:W3CDTF">2024-09-05T18:54:00Z</dcterms:modified>
</cp:coreProperties>
</file>